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A5" w:rsidRDefault="00B8245C" w:rsidP="00B8245C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Lista de figuras</w:t>
      </w:r>
    </w:p>
    <w:p w:rsidR="00B8245C" w:rsidRDefault="00B8245C" w:rsidP="00B8245C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7245"/>
      </w:tblGrid>
      <w:tr w:rsidR="00B8245C" w:rsidRPr="00910630" w:rsidTr="00B8245C">
        <w:tc>
          <w:tcPr>
            <w:tcW w:w="1809" w:type="dxa"/>
          </w:tcPr>
          <w:p w:rsidR="00B8245C" w:rsidRDefault="00B8245C" w:rsidP="00B8245C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Figura 1</w:t>
            </w:r>
          </w:p>
        </w:tc>
        <w:tc>
          <w:tcPr>
            <w:tcW w:w="7245" w:type="dxa"/>
          </w:tcPr>
          <w:p w:rsidR="00B8245C" w:rsidRDefault="00B8245C" w:rsidP="00B8245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42BA9">
              <w:rPr>
                <w:rFonts w:ascii="Arial" w:hAnsi="Arial" w:cs="Arial"/>
                <w:sz w:val="20"/>
                <w:szCs w:val="20"/>
                <w:lang w:val="pt"/>
              </w:rPr>
              <w:t>Selo brasileiro de conformidade orgânica.</w:t>
            </w:r>
          </w:p>
        </w:tc>
      </w:tr>
      <w:tr w:rsidR="00B8245C" w:rsidRPr="00910630" w:rsidTr="00B8245C">
        <w:tc>
          <w:tcPr>
            <w:tcW w:w="1809" w:type="dxa"/>
          </w:tcPr>
          <w:p w:rsidR="00B8245C" w:rsidRDefault="00B8245C" w:rsidP="00B8245C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Figura 2</w:t>
            </w:r>
          </w:p>
        </w:tc>
        <w:tc>
          <w:tcPr>
            <w:tcW w:w="7245" w:type="dxa"/>
          </w:tcPr>
          <w:p w:rsidR="00B8245C" w:rsidRPr="00B8245C" w:rsidRDefault="00B8245C" w:rsidP="00B8245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245C">
              <w:rPr>
                <w:rFonts w:ascii="Arial" w:hAnsi="Arial" w:cs="Arial"/>
                <w:sz w:val="20"/>
                <w:szCs w:val="20"/>
                <w:lang w:val="pt-BR"/>
              </w:rPr>
              <w:t xml:space="preserve">Selo </w:t>
            </w:r>
            <w:r w:rsidRPr="00B8245C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Green </w:t>
            </w:r>
            <w:proofErr w:type="spellStart"/>
            <w:r w:rsidRPr="00B8245C">
              <w:rPr>
                <w:rFonts w:ascii="Arial" w:hAnsi="Arial" w:cs="Arial"/>
                <w:i/>
                <w:sz w:val="20"/>
                <w:szCs w:val="20"/>
                <w:lang w:val="pt-BR"/>
              </w:rPr>
              <w:t>Food</w:t>
            </w:r>
            <w:proofErr w:type="spellEnd"/>
            <w:r w:rsidR="00910630">
              <w:rPr>
                <w:rFonts w:ascii="Arial" w:hAnsi="Arial" w:cs="Arial"/>
                <w:sz w:val="20"/>
                <w:szCs w:val="20"/>
                <w:lang w:val="pt-BR"/>
              </w:rPr>
              <w:t xml:space="preserve"> e </w:t>
            </w:r>
            <w:r w:rsidRPr="00B8245C">
              <w:rPr>
                <w:rFonts w:ascii="Arial" w:hAnsi="Arial" w:cs="Arial"/>
                <w:sz w:val="20"/>
                <w:szCs w:val="20"/>
                <w:lang w:val="pt-BR"/>
              </w:rPr>
              <w:t>se</w:t>
            </w:r>
            <w:r w:rsidR="00910630">
              <w:rPr>
                <w:rFonts w:ascii="Arial" w:hAnsi="Arial" w:cs="Arial"/>
                <w:sz w:val="20"/>
                <w:szCs w:val="20"/>
                <w:lang w:val="pt-BR"/>
              </w:rPr>
              <w:t>lo orgânico.</w:t>
            </w:r>
            <w:bookmarkStart w:id="0" w:name="_GoBack"/>
            <w:bookmarkEnd w:id="0"/>
          </w:p>
        </w:tc>
      </w:tr>
    </w:tbl>
    <w:p w:rsidR="00B8245C" w:rsidRPr="00B8245C" w:rsidRDefault="00B8245C" w:rsidP="00B8245C">
      <w:pPr>
        <w:jc w:val="center"/>
        <w:rPr>
          <w:rFonts w:ascii="Arial" w:hAnsi="Arial" w:cs="Arial"/>
          <w:sz w:val="20"/>
          <w:szCs w:val="20"/>
          <w:lang w:val="pt-BR"/>
        </w:rPr>
      </w:pPr>
    </w:p>
    <w:sectPr w:rsidR="00B8245C" w:rsidRPr="00B82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5C"/>
    <w:rsid w:val="00910630"/>
    <w:rsid w:val="00B246A5"/>
    <w:rsid w:val="00B8245C"/>
    <w:rsid w:val="00B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2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2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2</cp:revision>
  <dcterms:created xsi:type="dcterms:W3CDTF">2019-10-22T14:21:00Z</dcterms:created>
  <dcterms:modified xsi:type="dcterms:W3CDTF">2019-10-22T18:32:00Z</dcterms:modified>
</cp:coreProperties>
</file>