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0FDBB" w14:textId="77777777" w:rsidR="00E33F2C" w:rsidRDefault="00E33F2C" w:rsidP="00E33F2C">
      <w:pPr>
        <w:spacing w:after="0"/>
        <w:jc w:val="center"/>
        <w:rPr>
          <w:b/>
          <w:sz w:val="20"/>
          <w:szCs w:val="20"/>
        </w:rPr>
      </w:pPr>
      <w:bookmarkStart w:id="0" w:name="_GoBack"/>
      <w:bookmarkEnd w:id="0"/>
      <w:r w:rsidRPr="00D94A25">
        <w:rPr>
          <w:b/>
          <w:sz w:val="20"/>
          <w:szCs w:val="20"/>
        </w:rPr>
        <w:t>ANÁLISE DA INFLUÊNCIA DA LEI Nº 12.305/2010 E DO DECRETO Nº 57.817/2012 NO ÍNDICE DE QUALIDADE DE ATERRO DE RESÍDUOS (IQR) DOS MUNICÍPIOS DA BACIA HIDROGRÁFICA DO ALTO TIETÊ CABECEIRAS, ENTRE 1997 A 2017</w:t>
      </w:r>
    </w:p>
    <w:p w14:paraId="59503B50" w14:textId="76003FC1" w:rsidR="00CC1B8C" w:rsidRPr="004219B2" w:rsidRDefault="00CC1B8C" w:rsidP="007F2D01">
      <w:pPr>
        <w:spacing w:after="0"/>
        <w:ind w:firstLine="0"/>
        <w:jc w:val="center"/>
        <w:rPr>
          <w:b/>
          <w:sz w:val="20"/>
          <w:szCs w:val="20"/>
        </w:rPr>
      </w:pPr>
    </w:p>
    <w:p w14:paraId="029ACB33" w14:textId="3832AF8A" w:rsidR="00CC1B8C" w:rsidRPr="00136800" w:rsidRDefault="00CC1B8C" w:rsidP="007F2D01">
      <w:pPr>
        <w:spacing w:after="0"/>
        <w:ind w:firstLine="0"/>
        <w:jc w:val="center"/>
        <w:rPr>
          <w:b/>
          <w:sz w:val="20"/>
          <w:szCs w:val="20"/>
          <w:lang w:val="en-US"/>
        </w:rPr>
      </w:pPr>
      <w:r w:rsidRPr="00136800">
        <w:rPr>
          <w:b/>
          <w:sz w:val="20"/>
          <w:szCs w:val="20"/>
          <w:lang w:val="en-US"/>
        </w:rPr>
        <w:t>ANALYSIS OF THE INFLUENCE OF LAW</w:t>
      </w:r>
      <w:r w:rsidR="00E33F2C" w:rsidRPr="00136800">
        <w:rPr>
          <w:b/>
          <w:sz w:val="20"/>
          <w:szCs w:val="20"/>
          <w:lang w:val="en-US"/>
        </w:rPr>
        <w:t xml:space="preserve"> Nº</w:t>
      </w:r>
      <w:r w:rsidRPr="00136800">
        <w:rPr>
          <w:b/>
          <w:sz w:val="20"/>
          <w:szCs w:val="20"/>
          <w:lang w:val="en-US"/>
        </w:rPr>
        <w:t xml:space="preserve"> 12.305/2010 AND DECREE</w:t>
      </w:r>
      <w:r w:rsidR="00E33F2C" w:rsidRPr="00136800">
        <w:rPr>
          <w:b/>
          <w:sz w:val="20"/>
          <w:szCs w:val="20"/>
          <w:lang w:val="en-US"/>
        </w:rPr>
        <w:t xml:space="preserve"> Nº</w:t>
      </w:r>
      <w:r w:rsidRPr="00136800">
        <w:rPr>
          <w:b/>
          <w:sz w:val="20"/>
          <w:szCs w:val="20"/>
          <w:lang w:val="en-US"/>
        </w:rPr>
        <w:t xml:space="preserve"> 57.817/2012 IN THE LANDFILL QUALITY INDEX OF THE MUNICIPALITIES OF WATERSHED ALTO TIETÊ CABECEIRAS, BETWEEN 1997 TO 2017</w:t>
      </w:r>
    </w:p>
    <w:p w14:paraId="0202AA58" w14:textId="77777777" w:rsidR="00E80AB1" w:rsidRPr="00136800" w:rsidRDefault="00E80AB1" w:rsidP="007F2D01">
      <w:pPr>
        <w:spacing w:after="0"/>
        <w:ind w:firstLine="0"/>
        <w:jc w:val="center"/>
        <w:rPr>
          <w:b/>
          <w:sz w:val="20"/>
          <w:szCs w:val="20"/>
          <w:lang w:val="en-US"/>
        </w:rPr>
      </w:pPr>
    </w:p>
    <w:p w14:paraId="001219BD" w14:textId="77777777" w:rsidR="007F2D01" w:rsidRPr="004219B2" w:rsidRDefault="007F2D01" w:rsidP="007F2D01">
      <w:pPr>
        <w:spacing w:after="0"/>
        <w:ind w:firstLine="0"/>
        <w:jc w:val="center"/>
        <w:rPr>
          <w:b/>
          <w:sz w:val="20"/>
          <w:szCs w:val="20"/>
          <w:lang w:val="en-US"/>
        </w:rPr>
      </w:pPr>
    </w:p>
    <w:p w14:paraId="517217FD" w14:textId="05E997C2" w:rsidR="009F6D8D" w:rsidRPr="004219B2" w:rsidRDefault="00CC1B8C" w:rsidP="00CC1B8C">
      <w:pPr>
        <w:spacing w:after="0"/>
        <w:ind w:firstLine="0"/>
        <w:jc w:val="center"/>
        <w:rPr>
          <w:sz w:val="20"/>
          <w:szCs w:val="20"/>
        </w:rPr>
      </w:pPr>
      <w:r w:rsidRPr="004219B2">
        <w:rPr>
          <w:sz w:val="20"/>
          <w:szCs w:val="20"/>
        </w:rPr>
        <w:t xml:space="preserve">Rosa Carolina Aparecida </w:t>
      </w:r>
      <w:r w:rsidR="004219B2" w:rsidRPr="004219B2">
        <w:rPr>
          <w:sz w:val="20"/>
          <w:szCs w:val="20"/>
        </w:rPr>
        <w:t>PRADO</w:t>
      </w:r>
      <w:r w:rsidR="009F6D8D" w:rsidRPr="004219B2">
        <w:rPr>
          <w:sz w:val="20"/>
          <w:szCs w:val="20"/>
          <w:vertAlign w:val="superscript"/>
        </w:rPr>
        <w:t>1</w:t>
      </w:r>
      <w:r w:rsidR="009F6D8D" w:rsidRPr="004219B2">
        <w:rPr>
          <w:sz w:val="20"/>
          <w:szCs w:val="20"/>
        </w:rPr>
        <w:t xml:space="preserve">, Fabrício </w:t>
      </w:r>
      <w:proofErr w:type="spellStart"/>
      <w:r w:rsidR="009F6D8D" w:rsidRPr="004219B2">
        <w:rPr>
          <w:sz w:val="20"/>
          <w:szCs w:val="20"/>
        </w:rPr>
        <w:t>Bau</w:t>
      </w:r>
      <w:proofErr w:type="spellEnd"/>
      <w:r w:rsidR="009F6D8D" w:rsidRPr="004219B2">
        <w:rPr>
          <w:sz w:val="20"/>
          <w:szCs w:val="20"/>
        </w:rPr>
        <w:t xml:space="preserve"> </w:t>
      </w:r>
      <w:r w:rsidR="004219B2" w:rsidRPr="004219B2">
        <w:rPr>
          <w:sz w:val="20"/>
          <w:szCs w:val="20"/>
        </w:rPr>
        <w:t>DALMAS</w:t>
      </w:r>
      <w:r w:rsidR="009F6D8D" w:rsidRPr="004219B2">
        <w:rPr>
          <w:sz w:val="20"/>
          <w:szCs w:val="20"/>
          <w:vertAlign w:val="superscript"/>
        </w:rPr>
        <w:t>2</w:t>
      </w:r>
    </w:p>
    <w:p w14:paraId="210F24D2" w14:textId="77777777" w:rsidR="009F6D8D" w:rsidRPr="004219B2" w:rsidRDefault="009F6D8D" w:rsidP="007F2D01">
      <w:pPr>
        <w:spacing w:after="0"/>
        <w:ind w:firstLine="0"/>
        <w:rPr>
          <w:sz w:val="20"/>
          <w:szCs w:val="20"/>
          <w:vertAlign w:val="superscript"/>
        </w:rPr>
      </w:pPr>
    </w:p>
    <w:p w14:paraId="5D046095" w14:textId="77777777" w:rsidR="007F2D01" w:rsidRPr="004219B2" w:rsidRDefault="007F2D01" w:rsidP="007F2D01">
      <w:pPr>
        <w:spacing w:after="0"/>
        <w:ind w:firstLine="0"/>
        <w:rPr>
          <w:sz w:val="20"/>
          <w:szCs w:val="20"/>
          <w:vertAlign w:val="superscript"/>
        </w:rPr>
      </w:pPr>
    </w:p>
    <w:p w14:paraId="7431EFDA" w14:textId="442A2ADF" w:rsidR="00CC1B8C" w:rsidRPr="004219B2" w:rsidRDefault="009F6D8D" w:rsidP="007F2D01">
      <w:pPr>
        <w:spacing w:after="0"/>
        <w:ind w:firstLine="0"/>
        <w:jc w:val="center"/>
        <w:rPr>
          <w:sz w:val="20"/>
          <w:szCs w:val="20"/>
        </w:rPr>
      </w:pPr>
      <w:r w:rsidRPr="004219B2">
        <w:rPr>
          <w:sz w:val="20"/>
          <w:szCs w:val="20"/>
          <w:vertAlign w:val="superscript"/>
        </w:rPr>
        <w:t xml:space="preserve">1 </w:t>
      </w:r>
      <w:r w:rsidRPr="004219B2">
        <w:rPr>
          <w:sz w:val="20"/>
          <w:szCs w:val="20"/>
        </w:rPr>
        <w:t xml:space="preserve">Universidade </w:t>
      </w:r>
      <w:r w:rsidR="00CC1B8C" w:rsidRPr="004219B2">
        <w:rPr>
          <w:sz w:val="20"/>
          <w:szCs w:val="20"/>
        </w:rPr>
        <w:t>Guarulhos.</w:t>
      </w:r>
      <w:r w:rsidRPr="004219B2">
        <w:rPr>
          <w:sz w:val="20"/>
          <w:szCs w:val="20"/>
        </w:rPr>
        <w:t xml:space="preserve"> </w:t>
      </w:r>
      <w:r w:rsidR="00CC1B8C" w:rsidRPr="004219B2">
        <w:rPr>
          <w:sz w:val="20"/>
          <w:szCs w:val="20"/>
        </w:rPr>
        <w:t xml:space="preserve">Egressa do Curso de Ciências Biológicas. Praça Tereza Cristina, </w:t>
      </w:r>
      <w:r w:rsidR="009821BB">
        <w:rPr>
          <w:sz w:val="20"/>
          <w:szCs w:val="20"/>
        </w:rPr>
        <w:t>239</w:t>
      </w:r>
      <w:r w:rsidR="00CC1B8C" w:rsidRPr="004219B2">
        <w:rPr>
          <w:sz w:val="20"/>
          <w:szCs w:val="20"/>
        </w:rPr>
        <w:t>, 07023-070, Guarulhos, SP, Brasil. E-mail: rosacarolinaapprado@gmail.com.</w:t>
      </w:r>
    </w:p>
    <w:p w14:paraId="14F37DE1" w14:textId="145DC8C9" w:rsidR="009F6D8D" w:rsidRPr="004219B2" w:rsidRDefault="009F6D8D" w:rsidP="007F2D01">
      <w:pPr>
        <w:spacing w:after="0"/>
        <w:ind w:firstLine="0"/>
        <w:jc w:val="center"/>
        <w:rPr>
          <w:sz w:val="20"/>
          <w:szCs w:val="20"/>
        </w:rPr>
      </w:pPr>
      <w:r w:rsidRPr="004219B2">
        <w:rPr>
          <w:sz w:val="20"/>
          <w:szCs w:val="20"/>
          <w:vertAlign w:val="superscript"/>
        </w:rPr>
        <w:t xml:space="preserve">2 </w:t>
      </w:r>
      <w:r w:rsidRPr="004219B2">
        <w:rPr>
          <w:sz w:val="20"/>
          <w:szCs w:val="20"/>
        </w:rPr>
        <w:t xml:space="preserve">Universidade </w:t>
      </w:r>
      <w:r w:rsidR="00CC1B8C" w:rsidRPr="004219B2">
        <w:rPr>
          <w:sz w:val="20"/>
          <w:szCs w:val="20"/>
        </w:rPr>
        <w:t>Guarulhos.</w:t>
      </w:r>
      <w:r w:rsidRPr="004219B2">
        <w:rPr>
          <w:sz w:val="20"/>
          <w:szCs w:val="20"/>
        </w:rPr>
        <w:t xml:space="preserve"> Programa de Mestrado em Análise Geoambiental, Praça Tereza Cristina, 239, 07023-070, Guarulhos, SP, Brasil. E-mail: fdalmas@prof.ung.br.</w:t>
      </w:r>
    </w:p>
    <w:p w14:paraId="134D667B" w14:textId="77777777" w:rsidR="007F2D01" w:rsidRPr="004219B2" w:rsidRDefault="007F2D01" w:rsidP="007F2D01">
      <w:pPr>
        <w:rPr>
          <w:sz w:val="20"/>
          <w:szCs w:val="20"/>
        </w:rPr>
      </w:pPr>
    </w:p>
    <w:p w14:paraId="1B61460A" w14:textId="06C0AC5D" w:rsidR="002938D7" w:rsidRPr="004219B2" w:rsidRDefault="002938D7" w:rsidP="007F2D01">
      <w:pPr>
        <w:ind w:firstLine="0"/>
        <w:rPr>
          <w:sz w:val="20"/>
          <w:szCs w:val="20"/>
        </w:rPr>
      </w:pPr>
      <w:r w:rsidRPr="004219B2">
        <w:rPr>
          <w:b/>
          <w:bCs/>
          <w:sz w:val="20"/>
          <w:szCs w:val="20"/>
        </w:rPr>
        <w:t>Autor correspondente:</w:t>
      </w:r>
      <w:r w:rsidRPr="004219B2">
        <w:rPr>
          <w:sz w:val="20"/>
          <w:szCs w:val="20"/>
        </w:rPr>
        <w:t xml:space="preserve"> </w:t>
      </w:r>
      <w:r w:rsidR="00CC1B8C" w:rsidRPr="004219B2">
        <w:rPr>
          <w:sz w:val="20"/>
          <w:szCs w:val="20"/>
        </w:rPr>
        <w:t>Rosa Carolina Aparecida Prado</w:t>
      </w:r>
      <w:r w:rsidRPr="004219B2">
        <w:rPr>
          <w:sz w:val="20"/>
          <w:szCs w:val="20"/>
        </w:rPr>
        <w:t xml:space="preserve"> (</w:t>
      </w:r>
      <w:r w:rsidR="00CC1B8C" w:rsidRPr="004219B2">
        <w:rPr>
          <w:sz w:val="20"/>
          <w:szCs w:val="20"/>
        </w:rPr>
        <w:t>rosacarolinaapprado@gmail.com</w:t>
      </w:r>
      <w:r w:rsidRPr="004219B2">
        <w:rPr>
          <w:sz w:val="20"/>
          <w:szCs w:val="20"/>
        </w:rPr>
        <w:t>)</w:t>
      </w:r>
      <w:r w:rsidR="00CC1B8C" w:rsidRPr="004219B2">
        <w:rPr>
          <w:sz w:val="20"/>
          <w:szCs w:val="20"/>
        </w:rPr>
        <w:t>.</w:t>
      </w:r>
    </w:p>
    <w:p w14:paraId="7DC8C0CD" w14:textId="77777777" w:rsidR="007F2D01" w:rsidRPr="004219B2" w:rsidRDefault="007F2D01" w:rsidP="002938D7">
      <w:pPr>
        <w:ind w:firstLine="0"/>
        <w:rPr>
          <w:sz w:val="20"/>
          <w:szCs w:val="20"/>
        </w:rPr>
      </w:pPr>
    </w:p>
    <w:p w14:paraId="19996A24" w14:textId="77777777" w:rsidR="007F2D01" w:rsidRPr="004219B2" w:rsidRDefault="007F2D01" w:rsidP="002938D7">
      <w:pPr>
        <w:ind w:firstLine="0"/>
        <w:rPr>
          <w:sz w:val="20"/>
          <w:szCs w:val="20"/>
        </w:rPr>
      </w:pPr>
    </w:p>
    <w:p w14:paraId="2D89AFAF" w14:textId="77777777" w:rsidR="007F2D01" w:rsidRPr="004219B2" w:rsidRDefault="007F2D01" w:rsidP="002938D7">
      <w:pPr>
        <w:ind w:firstLine="0"/>
        <w:rPr>
          <w:sz w:val="20"/>
          <w:szCs w:val="20"/>
        </w:rPr>
      </w:pPr>
    </w:p>
    <w:p w14:paraId="1625A6CA" w14:textId="77777777" w:rsidR="007F2D01" w:rsidRPr="004219B2" w:rsidRDefault="007F2D01" w:rsidP="002938D7">
      <w:pPr>
        <w:ind w:firstLine="0"/>
        <w:rPr>
          <w:sz w:val="20"/>
          <w:szCs w:val="20"/>
        </w:rPr>
      </w:pPr>
    </w:p>
    <w:p w14:paraId="3D7C6189" w14:textId="77777777" w:rsidR="007F2D01" w:rsidRPr="004219B2" w:rsidRDefault="007F2D01" w:rsidP="002938D7">
      <w:pPr>
        <w:ind w:firstLine="0"/>
        <w:rPr>
          <w:sz w:val="20"/>
          <w:szCs w:val="20"/>
        </w:rPr>
      </w:pPr>
    </w:p>
    <w:p w14:paraId="67B6898D" w14:textId="77777777" w:rsidR="007F2D01" w:rsidRPr="004219B2" w:rsidRDefault="007F2D01" w:rsidP="002938D7">
      <w:pPr>
        <w:ind w:firstLine="0"/>
        <w:rPr>
          <w:sz w:val="20"/>
          <w:szCs w:val="20"/>
        </w:rPr>
      </w:pPr>
    </w:p>
    <w:p w14:paraId="1777732D" w14:textId="77777777" w:rsidR="007F2D01" w:rsidRPr="00136800" w:rsidRDefault="007F2D01" w:rsidP="002938D7">
      <w:pPr>
        <w:ind w:firstLine="0"/>
        <w:rPr>
          <w:sz w:val="20"/>
          <w:szCs w:val="20"/>
        </w:rPr>
      </w:pPr>
    </w:p>
    <w:p w14:paraId="5C8A40D7" w14:textId="77777777" w:rsidR="007F2D01" w:rsidRPr="00136800" w:rsidRDefault="007F2D01" w:rsidP="002938D7">
      <w:pPr>
        <w:ind w:firstLine="0"/>
        <w:rPr>
          <w:sz w:val="20"/>
          <w:szCs w:val="20"/>
        </w:rPr>
      </w:pPr>
    </w:p>
    <w:p w14:paraId="3EE65A7D" w14:textId="77777777" w:rsidR="007F2D01" w:rsidRPr="00136800" w:rsidRDefault="007F2D01" w:rsidP="002938D7">
      <w:pPr>
        <w:ind w:firstLine="0"/>
        <w:rPr>
          <w:sz w:val="20"/>
          <w:szCs w:val="20"/>
        </w:rPr>
      </w:pPr>
    </w:p>
    <w:sectPr w:rsidR="007F2D01" w:rsidRPr="00136800" w:rsidSect="007F2D01">
      <w:pgSz w:w="11907" w:h="16840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61891"/>
    <w:multiLevelType w:val="hybridMultilevel"/>
    <w:tmpl w:val="60B6A6D8"/>
    <w:lvl w:ilvl="0" w:tplc="0416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8D"/>
    <w:rsid w:val="00074830"/>
    <w:rsid w:val="00136800"/>
    <w:rsid w:val="0028412F"/>
    <w:rsid w:val="002938D7"/>
    <w:rsid w:val="002D3BED"/>
    <w:rsid w:val="0030512E"/>
    <w:rsid w:val="003E6491"/>
    <w:rsid w:val="00415F40"/>
    <w:rsid w:val="004219B2"/>
    <w:rsid w:val="004E26F5"/>
    <w:rsid w:val="0055564C"/>
    <w:rsid w:val="005C1402"/>
    <w:rsid w:val="006456E6"/>
    <w:rsid w:val="00697892"/>
    <w:rsid w:val="006A4C3D"/>
    <w:rsid w:val="006E0B00"/>
    <w:rsid w:val="007C1CDB"/>
    <w:rsid w:val="007C3A2F"/>
    <w:rsid w:val="007D695C"/>
    <w:rsid w:val="007F2D01"/>
    <w:rsid w:val="008A55BB"/>
    <w:rsid w:val="008F735E"/>
    <w:rsid w:val="009821BB"/>
    <w:rsid w:val="009F6D8D"/>
    <w:rsid w:val="00BA56A5"/>
    <w:rsid w:val="00CC1B8C"/>
    <w:rsid w:val="00CC2ACB"/>
    <w:rsid w:val="00D50A4B"/>
    <w:rsid w:val="00D801A7"/>
    <w:rsid w:val="00D83917"/>
    <w:rsid w:val="00E33F2C"/>
    <w:rsid w:val="00E642A3"/>
    <w:rsid w:val="00E8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9C71"/>
  <w15:docId w15:val="{A9A121F5-1EAF-4759-BB86-6770ADB0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F6D8D"/>
    <w:pPr>
      <w:widowControl w:val="0"/>
      <w:spacing w:after="240" w:line="360" w:lineRule="auto"/>
      <w:ind w:firstLine="851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7F2D01"/>
    <w:pPr>
      <w:ind w:left="1182" w:hanging="720"/>
      <w:outlineLvl w:val="0"/>
    </w:pPr>
    <w:rPr>
      <w:rFonts w:eastAsia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2D0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7F2D01"/>
    <w:rPr>
      <w:rFonts w:ascii="Arial" w:eastAsia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F2D01"/>
    <w:pPr>
      <w:ind w:left="102" w:firstLine="707"/>
    </w:pPr>
    <w:rPr>
      <w:rFonts w:eastAsia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7F2D01"/>
    <w:rPr>
      <w:rFonts w:ascii="Arial" w:eastAsia="Arial" w:hAnsi="Arial" w:cs="Arial"/>
      <w:sz w:val="24"/>
      <w:szCs w:val="24"/>
    </w:rPr>
  </w:style>
  <w:style w:type="paragraph" w:customStyle="1" w:styleId="Pr-ttulo">
    <w:name w:val="Pré-título"/>
    <w:basedOn w:val="Normal"/>
    <w:link w:val="Pr-ttuloChar"/>
    <w:uiPriority w:val="1"/>
    <w:qFormat/>
    <w:rsid w:val="007F2D01"/>
    <w:pPr>
      <w:ind w:firstLine="0"/>
      <w:jc w:val="center"/>
    </w:pPr>
    <w:rPr>
      <w:b/>
      <w:sz w:val="28"/>
    </w:rPr>
  </w:style>
  <w:style w:type="character" w:customStyle="1" w:styleId="Pr-ttuloChar">
    <w:name w:val="Pré-título Char"/>
    <w:basedOn w:val="Fontepargpadro"/>
    <w:link w:val="Pr-ttulo"/>
    <w:uiPriority w:val="1"/>
    <w:rsid w:val="007F2D01"/>
    <w:rPr>
      <w:rFonts w:ascii="Arial" w:hAnsi="Arial" w:cs="Arial"/>
      <w:b/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Dalmas</dc:creator>
  <cp:lastModifiedBy>Edson</cp:lastModifiedBy>
  <cp:revision>2</cp:revision>
  <dcterms:created xsi:type="dcterms:W3CDTF">2020-06-07T15:04:00Z</dcterms:created>
  <dcterms:modified xsi:type="dcterms:W3CDTF">2020-06-07T15:04:00Z</dcterms:modified>
</cp:coreProperties>
</file>