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6A" w:rsidRDefault="00AA456A" w:rsidP="00AA456A">
      <w:pPr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B301DE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AÇÕES DE ENFERMAGEM NA PREVENÇÃO DE ÚLCERA POR PRESSÃO EM IDOSOS</w:t>
      </w:r>
    </w:p>
    <w:p w:rsidR="00AA456A" w:rsidRPr="0087674D" w:rsidRDefault="0087674D" w:rsidP="00AA456A">
      <w:pPr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  <w:r w:rsidRPr="0087674D">
        <w:rPr>
          <w:rFonts w:ascii="Arial" w:hAnsi="Arial" w:cs="Arial"/>
          <w:b/>
          <w:sz w:val="20"/>
          <w:szCs w:val="20"/>
          <w:lang w:val="en"/>
        </w:rPr>
        <w:t>NURSING ACTIONS IN ULCER PREVENTION OF PRESSURE IN ELDERLY</w:t>
      </w:r>
    </w:p>
    <w:p w:rsidR="00263EB1" w:rsidRDefault="00263EB1" w:rsidP="00263EB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3EB1">
        <w:rPr>
          <w:rFonts w:ascii="Arial" w:hAnsi="Arial" w:cs="Arial"/>
          <w:b/>
          <w:sz w:val="20"/>
          <w:szCs w:val="20"/>
        </w:rPr>
        <w:t>Vinicius Lino de Souza Neto</w:t>
      </w:r>
      <w:r w:rsidRPr="00263EB1">
        <w:rPr>
          <w:rFonts w:ascii="Arial" w:hAnsi="Arial" w:cs="Arial"/>
          <w:sz w:val="20"/>
          <w:szCs w:val="20"/>
        </w:rPr>
        <w:t xml:space="preserve">. Enfermeiro. Professor da Universidade Federal do Rio Grande do Norte. Mestrando em enfermagem pela Universidade Federal do Rio Grande do Norte. E-mail: vinolino@hotmail.com </w:t>
      </w:r>
    </w:p>
    <w:p w:rsidR="00AA456A" w:rsidRPr="00AA456A" w:rsidRDefault="00AA456A" w:rsidP="00AA45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3EB1">
        <w:rPr>
          <w:rFonts w:ascii="Arial" w:hAnsi="Arial" w:cs="Arial"/>
          <w:b/>
          <w:sz w:val="20"/>
          <w:szCs w:val="20"/>
        </w:rPr>
        <w:t>Ana Elza Oliveira de Mendonça</w:t>
      </w:r>
      <w:r w:rsidRPr="00263EB1">
        <w:rPr>
          <w:rFonts w:ascii="Arial" w:hAnsi="Arial" w:cs="Arial"/>
          <w:sz w:val="20"/>
          <w:szCs w:val="20"/>
        </w:rPr>
        <w:t xml:space="preserve">. Enfermeira. Doutoranda e Mestre pela Universidade Federal do Rio Grande do Norte/UFRN. Especialista em Nefrologia pela Universidade Federal de São Paulo – UNIFESP. Professora do curso de Enfermagem do Centro Universitário FACEX e UFRN. </w:t>
      </w:r>
      <w:proofErr w:type="gramStart"/>
      <w:r w:rsidRPr="00263EB1">
        <w:rPr>
          <w:rFonts w:ascii="Arial" w:hAnsi="Arial" w:cs="Arial"/>
          <w:sz w:val="20"/>
          <w:szCs w:val="20"/>
        </w:rPr>
        <w:t>E-mail:</w:t>
      </w:r>
      <w:proofErr w:type="gramEnd"/>
      <w:r w:rsidRPr="00263EB1">
        <w:rPr>
          <w:rFonts w:ascii="Arial" w:hAnsi="Arial" w:cs="Arial"/>
          <w:sz w:val="20"/>
          <w:szCs w:val="20"/>
        </w:rPr>
        <w:t>a.</w:t>
      </w:r>
      <w:r w:rsidRPr="00AA456A">
        <w:rPr>
          <w:rFonts w:ascii="Arial" w:hAnsi="Arial" w:cs="Arial"/>
          <w:sz w:val="20"/>
          <w:szCs w:val="20"/>
        </w:rPr>
        <w:t xml:space="preserve">elza@gmail.com </w:t>
      </w:r>
    </w:p>
    <w:p w:rsidR="00263EB1" w:rsidRPr="00AA456A" w:rsidRDefault="00263EB1" w:rsidP="00AA45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A456A">
        <w:rPr>
          <w:rFonts w:ascii="Arial" w:hAnsi="Arial" w:cs="Arial"/>
          <w:b/>
          <w:sz w:val="20"/>
          <w:szCs w:val="20"/>
        </w:rPr>
        <w:t>Rosangela Vidal de Negreiros</w:t>
      </w:r>
      <w:r w:rsidRPr="00AA456A">
        <w:rPr>
          <w:rFonts w:ascii="Arial" w:hAnsi="Arial" w:cs="Arial"/>
          <w:sz w:val="20"/>
          <w:szCs w:val="20"/>
        </w:rPr>
        <w:t xml:space="preserve">. Enfermeira. Professora assistente II da Universidade Federal de Campina Grande - UFCG. E-mail: rosangela.vn@ufcg.edu.br </w:t>
      </w:r>
    </w:p>
    <w:p w:rsidR="00AA456A" w:rsidRPr="00AA456A" w:rsidRDefault="00AA456A" w:rsidP="00AA45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A456A">
        <w:rPr>
          <w:rFonts w:ascii="Arial" w:hAnsi="Arial" w:cs="Arial"/>
          <w:b/>
          <w:sz w:val="20"/>
          <w:szCs w:val="20"/>
        </w:rPr>
        <w:t>Lorenna</w:t>
      </w:r>
      <w:proofErr w:type="spellEnd"/>
      <w:r w:rsidRPr="00AA456A">
        <w:rPr>
          <w:rFonts w:ascii="Arial" w:hAnsi="Arial" w:cs="Arial"/>
          <w:b/>
          <w:sz w:val="20"/>
          <w:szCs w:val="20"/>
        </w:rPr>
        <w:t xml:space="preserve"> Mara Bezerra Amaral</w:t>
      </w:r>
      <w:r w:rsidRPr="00AA456A">
        <w:rPr>
          <w:rFonts w:ascii="Arial" w:hAnsi="Arial" w:cs="Arial"/>
          <w:sz w:val="20"/>
          <w:szCs w:val="20"/>
        </w:rPr>
        <w:t>. Enfermeira Graduada pelo Centro Universitário FACEX - UNIFACEX. E-mail: lorennamara@hotmail.com</w:t>
      </w:r>
      <w:r w:rsidR="00263EB1" w:rsidRPr="00AA456A">
        <w:rPr>
          <w:rFonts w:ascii="Arial" w:hAnsi="Arial" w:cs="Arial"/>
          <w:sz w:val="20"/>
          <w:szCs w:val="20"/>
        </w:rPr>
        <w:t xml:space="preserve"> </w:t>
      </w:r>
    </w:p>
    <w:p w:rsidR="00AA456A" w:rsidRPr="00AA456A" w:rsidRDefault="00AA456A" w:rsidP="00AA456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A456A">
        <w:rPr>
          <w:rFonts w:ascii="Arial" w:hAnsi="Arial" w:cs="Arial"/>
          <w:b/>
          <w:sz w:val="20"/>
          <w:szCs w:val="20"/>
        </w:rPr>
        <w:t>Aíla</w:t>
      </w:r>
      <w:proofErr w:type="spellEnd"/>
      <w:r w:rsidRPr="00AA45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A456A">
        <w:rPr>
          <w:rFonts w:ascii="Arial" w:hAnsi="Arial" w:cs="Arial"/>
          <w:b/>
          <w:sz w:val="20"/>
          <w:szCs w:val="20"/>
        </w:rPr>
        <w:t>Marôpo</w:t>
      </w:r>
      <w:proofErr w:type="spellEnd"/>
      <w:r w:rsidRPr="00AA456A">
        <w:rPr>
          <w:rFonts w:ascii="Arial" w:hAnsi="Arial" w:cs="Arial"/>
          <w:b/>
          <w:sz w:val="20"/>
          <w:szCs w:val="20"/>
        </w:rPr>
        <w:t xml:space="preserve"> Araújo. </w:t>
      </w:r>
      <w:r w:rsidR="00E91C53" w:rsidRPr="00AA456A">
        <w:rPr>
          <w:rFonts w:ascii="Arial" w:hAnsi="Arial" w:cs="Arial"/>
          <w:sz w:val="20"/>
          <w:szCs w:val="20"/>
        </w:rPr>
        <w:t>Enfermeira.  Mestranda em Saúde Coletiva pela Universidade Federal do Rio Grande do Norte – UFRN, Rio Grande do Norte, Brasil. Especialista em Enfermagem do Trabalho.  Especialista em Avaliação em Saúde pela FIOCRUZ.  Enfermeira pelo PROVAB/MS. Docente do Curso de Enfermagem da UNIFACEX.</w:t>
      </w:r>
      <w:r w:rsidRPr="00AA456A">
        <w:rPr>
          <w:rFonts w:ascii="Arial" w:hAnsi="Arial" w:cs="Arial"/>
          <w:sz w:val="20"/>
          <w:szCs w:val="20"/>
        </w:rPr>
        <w:t xml:space="preserve"> E-mail: ailaaraujo88@gmail.com.br</w:t>
      </w:r>
    </w:p>
    <w:p w:rsidR="00AA456A" w:rsidRPr="00AA456A" w:rsidRDefault="00AA456A" w:rsidP="00AA45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A456A">
        <w:rPr>
          <w:rFonts w:ascii="Arial" w:hAnsi="Arial" w:cs="Arial"/>
          <w:b/>
          <w:sz w:val="20"/>
          <w:szCs w:val="20"/>
        </w:rPr>
        <w:t xml:space="preserve">Isabel Cristina Amaral de Sousa </w:t>
      </w:r>
      <w:proofErr w:type="spellStart"/>
      <w:r w:rsidRPr="00AA456A">
        <w:rPr>
          <w:rFonts w:ascii="Arial" w:hAnsi="Arial" w:cs="Arial"/>
          <w:b/>
          <w:sz w:val="20"/>
          <w:szCs w:val="20"/>
        </w:rPr>
        <w:t>Rosso</w:t>
      </w:r>
      <w:proofErr w:type="spellEnd"/>
      <w:r w:rsidRPr="00AA456A">
        <w:rPr>
          <w:rFonts w:ascii="Arial" w:hAnsi="Arial" w:cs="Arial"/>
          <w:b/>
          <w:sz w:val="20"/>
          <w:szCs w:val="20"/>
        </w:rPr>
        <w:t xml:space="preserve"> Nelson. </w:t>
      </w:r>
      <w:r w:rsidRPr="00AA456A">
        <w:rPr>
          <w:rFonts w:ascii="Arial" w:hAnsi="Arial" w:cs="Arial"/>
          <w:sz w:val="20"/>
          <w:szCs w:val="20"/>
        </w:rPr>
        <w:t>Doutora em educação pela</w:t>
      </w:r>
      <w:r w:rsidRPr="00AA456A">
        <w:rPr>
          <w:rFonts w:ascii="Arial" w:hAnsi="Arial" w:cs="Arial"/>
          <w:sz w:val="20"/>
          <w:szCs w:val="20"/>
        </w:rPr>
        <w:t xml:space="preserve"> </w:t>
      </w:r>
      <w:r w:rsidRPr="00AA456A">
        <w:rPr>
          <w:rFonts w:ascii="Arial" w:hAnsi="Arial" w:cs="Arial"/>
          <w:sz w:val="20"/>
          <w:szCs w:val="20"/>
        </w:rPr>
        <w:t>Universidade Federal do Rio Grande do Norte. Coordenadora e docente do Curso de</w:t>
      </w:r>
      <w:r w:rsidRPr="00AA456A">
        <w:rPr>
          <w:rFonts w:ascii="Arial" w:hAnsi="Arial" w:cs="Arial"/>
          <w:sz w:val="20"/>
          <w:szCs w:val="20"/>
        </w:rPr>
        <w:t xml:space="preserve"> </w:t>
      </w:r>
      <w:r w:rsidRPr="00AA456A">
        <w:rPr>
          <w:rFonts w:ascii="Arial" w:hAnsi="Arial" w:cs="Arial"/>
          <w:sz w:val="20"/>
          <w:szCs w:val="20"/>
        </w:rPr>
        <w:t>Enfermagem do</w:t>
      </w:r>
      <w:r w:rsidRPr="00AA456A">
        <w:rPr>
          <w:rFonts w:ascii="Arial" w:hAnsi="Arial" w:cs="Arial"/>
          <w:sz w:val="20"/>
          <w:szCs w:val="20"/>
        </w:rPr>
        <w:t xml:space="preserve"> </w:t>
      </w:r>
      <w:r w:rsidRPr="00AA456A">
        <w:rPr>
          <w:rFonts w:ascii="Arial" w:hAnsi="Arial" w:cs="Arial"/>
          <w:sz w:val="20"/>
          <w:szCs w:val="20"/>
        </w:rPr>
        <w:t xml:space="preserve">UNIFACEX/RN.  Coordenadora e docente da Pós Graduação latu </w:t>
      </w:r>
      <w:bookmarkStart w:id="0" w:name="_GoBack"/>
      <w:bookmarkEnd w:id="0"/>
      <w:r w:rsidRPr="00AA456A">
        <w:rPr>
          <w:rFonts w:ascii="Arial" w:hAnsi="Arial" w:cs="Arial"/>
          <w:sz w:val="20"/>
          <w:szCs w:val="20"/>
        </w:rPr>
        <w:t xml:space="preserve">sensu em </w:t>
      </w:r>
      <w:r>
        <w:rPr>
          <w:rFonts w:ascii="Arial" w:hAnsi="Arial" w:cs="Arial"/>
          <w:sz w:val="20"/>
          <w:szCs w:val="20"/>
        </w:rPr>
        <w:t xml:space="preserve">Saúde </w:t>
      </w:r>
      <w:r w:rsidRPr="00AA456A">
        <w:rPr>
          <w:rFonts w:ascii="Arial" w:hAnsi="Arial" w:cs="Arial"/>
          <w:sz w:val="20"/>
          <w:szCs w:val="20"/>
        </w:rPr>
        <w:t>Coletiva com Ênfase na Estratégia Saúde da Família da UNIFACEX/RN.</w:t>
      </w:r>
      <w:r w:rsidRPr="00AA456A">
        <w:rPr>
          <w:rFonts w:ascii="Arial" w:hAnsi="Arial" w:cs="Arial"/>
          <w:sz w:val="20"/>
          <w:szCs w:val="20"/>
        </w:rPr>
        <w:t xml:space="preserve"> </w:t>
      </w:r>
      <w:r w:rsidRPr="00AA456A">
        <w:rPr>
          <w:rFonts w:ascii="Arial" w:hAnsi="Arial" w:cs="Arial"/>
          <w:sz w:val="20"/>
          <w:szCs w:val="20"/>
        </w:rPr>
        <w:t>E-mail:</w:t>
      </w:r>
      <w:r w:rsidRPr="00AA456A">
        <w:rPr>
          <w:sz w:val="20"/>
          <w:szCs w:val="20"/>
        </w:rPr>
        <w:t xml:space="preserve"> </w:t>
      </w:r>
      <w:r w:rsidRPr="00AA456A">
        <w:rPr>
          <w:rFonts w:ascii="Arial" w:hAnsi="Arial" w:cs="Arial"/>
          <w:sz w:val="20"/>
          <w:szCs w:val="20"/>
        </w:rPr>
        <w:t>isacristas@yahoo.com</w:t>
      </w:r>
    </w:p>
    <w:p w:rsidR="00263EB1" w:rsidRPr="003E4190" w:rsidRDefault="00263EB1" w:rsidP="003E4190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3E4190">
        <w:rPr>
          <w:rFonts w:ascii="Arial" w:hAnsi="Arial" w:cs="Arial"/>
          <w:b/>
          <w:sz w:val="20"/>
          <w:szCs w:val="20"/>
        </w:rPr>
        <w:t xml:space="preserve">Autor para a correspondência: </w:t>
      </w:r>
      <w:r w:rsidRPr="003E4190">
        <w:rPr>
          <w:rFonts w:ascii="Arial" w:eastAsia="Times New Roman" w:hAnsi="Arial" w:cs="Arial"/>
          <w:b/>
          <w:sz w:val="20"/>
          <w:szCs w:val="20"/>
          <w:lang w:eastAsia="pt-BR"/>
        </w:rPr>
        <w:t>Vinicius Lino de Souza Neto</w:t>
      </w:r>
    </w:p>
    <w:p w:rsidR="00263EB1" w:rsidRPr="00263EB1" w:rsidRDefault="00263EB1" w:rsidP="003E419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3EB1">
        <w:rPr>
          <w:rFonts w:ascii="Arial" w:eastAsia="Times New Roman" w:hAnsi="Arial" w:cs="Arial"/>
          <w:sz w:val="20"/>
          <w:szCs w:val="20"/>
          <w:lang w:eastAsia="pt-BR"/>
        </w:rPr>
        <w:t xml:space="preserve">Universidade Federal do Rio Grande do Norte, </w:t>
      </w:r>
    </w:p>
    <w:p w:rsidR="00263EB1" w:rsidRPr="00263EB1" w:rsidRDefault="00263EB1" w:rsidP="003E419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3EB1">
        <w:rPr>
          <w:rFonts w:ascii="Arial" w:eastAsia="Times New Roman" w:hAnsi="Arial" w:cs="Arial"/>
          <w:sz w:val="20"/>
          <w:szCs w:val="20"/>
          <w:lang w:eastAsia="pt-BR"/>
        </w:rPr>
        <w:t>Centro de Ciências da Saúde – Departamento de Enfermagem</w:t>
      </w:r>
    </w:p>
    <w:p w:rsidR="00263EB1" w:rsidRPr="00263EB1" w:rsidRDefault="00263EB1" w:rsidP="003E419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3EB1">
        <w:rPr>
          <w:rFonts w:ascii="Arial" w:eastAsia="Times New Roman" w:hAnsi="Arial" w:cs="Arial"/>
          <w:sz w:val="20"/>
          <w:szCs w:val="20"/>
          <w:lang w:eastAsia="pt-BR"/>
        </w:rPr>
        <w:t xml:space="preserve">Campus Central, s/n, Lagoa </w:t>
      </w:r>
      <w:proofErr w:type="gramStart"/>
      <w:r w:rsidRPr="00263EB1">
        <w:rPr>
          <w:rFonts w:ascii="Arial" w:eastAsia="Times New Roman" w:hAnsi="Arial" w:cs="Arial"/>
          <w:sz w:val="20"/>
          <w:szCs w:val="20"/>
          <w:lang w:eastAsia="pt-BR"/>
        </w:rPr>
        <w:t>Nova</w:t>
      </w:r>
      <w:proofErr w:type="gramEnd"/>
    </w:p>
    <w:p w:rsidR="00263EB1" w:rsidRPr="00263EB1" w:rsidRDefault="00263EB1" w:rsidP="003E419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3EB1">
        <w:rPr>
          <w:rFonts w:ascii="Arial" w:eastAsia="Times New Roman" w:hAnsi="Arial" w:cs="Arial"/>
          <w:sz w:val="20"/>
          <w:szCs w:val="20"/>
          <w:lang w:eastAsia="pt-BR"/>
        </w:rPr>
        <w:t>59078-970 Natal – RN</w:t>
      </w:r>
    </w:p>
    <w:p w:rsidR="00263EB1" w:rsidRPr="00263EB1" w:rsidRDefault="00263EB1" w:rsidP="003E4190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63EB1">
        <w:rPr>
          <w:rFonts w:ascii="Arial" w:eastAsia="Times New Roman" w:hAnsi="Arial" w:cs="Arial"/>
          <w:sz w:val="20"/>
          <w:szCs w:val="20"/>
          <w:lang w:eastAsia="pt-BR"/>
        </w:rPr>
        <w:t>E-mail: vinolino@hotmail.com</w:t>
      </w:r>
    </w:p>
    <w:p w:rsidR="00263EB1" w:rsidRPr="003E4190" w:rsidRDefault="00263EB1" w:rsidP="003E41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263EB1" w:rsidRPr="003E4190" w:rsidSect="00263EB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B1"/>
    <w:rsid w:val="00263EB1"/>
    <w:rsid w:val="002B03A2"/>
    <w:rsid w:val="003E4190"/>
    <w:rsid w:val="003F6E64"/>
    <w:rsid w:val="0087674D"/>
    <w:rsid w:val="00AA456A"/>
    <w:rsid w:val="00BE154F"/>
    <w:rsid w:val="00E9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B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EB1"/>
    <w:rPr>
      <w:b/>
      <w:bCs/>
    </w:rPr>
  </w:style>
  <w:style w:type="character" w:styleId="Hyperlink">
    <w:name w:val="Hyperlink"/>
    <w:basedOn w:val="Fontepargpadro"/>
    <w:uiPriority w:val="99"/>
    <w:unhideWhenUsed/>
    <w:rsid w:val="00263E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B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EB1"/>
    <w:rPr>
      <w:b/>
      <w:bCs/>
    </w:rPr>
  </w:style>
  <w:style w:type="character" w:styleId="Hyperlink">
    <w:name w:val="Hyperlink"/>
    <w:basedOn w:val="Fontepargpadro"/>
    <w:uiPriority w:val="99"/>
    <w:unhideWhenUsed/>
    <w:rsid w:val="00263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RosemondTEC</dc:creator>
  <cp:lastModifiedBy>RosemondTEC</cp:lastModifiedBy>
  <cp:revision>2</cp:revision>
  <dcterms:created xsi:type="dcterms:W3CDTF">2016-05-05T16:03:00Z</dcterms:created>
  <dcterms:modified xsi:type="dcterms:W3CDTF">2016-05-05T16:03:00Z</dcterms:modified>
</cp:coreProperties>
</file>