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90" w:rsidRPr="006410C7" w:rsidRDefault="003B3190" w:rsidP="003B319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6410C7">
        <w:rPr>
          <w:rFonts w:ascii="Arial" w:hAnsi="Arial" w:cs="Arial"/>
          <w:b/>
          <w:sz w:val="20"/>
          <w:szCs w:val="20"/>
        </w:rPr>
        <w:t>EDUCAÇÃO EM SAÚDE COMO ESTRATÉGIA DE INTERVENÇÃO DE ENFERMAGEM ÀS PESSOAS PORTADORAS DE DIABETES</w:t>
      </w:r>
    </w:p>
    <w:bookmarkEnd w:id="0"/>
    <w:p w:rsidR="003B3190" w:rsidRPr="006410C7" w:rsidRDefault="003B3190" w:rsidP="003B3190">
      <w:pPr>
        <w:pStyle w:val="Default"/>
        <w:rPr>
          <w:sz w:val="20"/>
          <w:szCs w:val="20"/>
        </w:rPr>
      </w:pPr>
    </w:p>
    <w:p w:rsidR="003B3190" w:rsidRPr="006410C7" w:rsidRDefault="003B3190" w:rsidP="003B3190">
      <w:pPr>
        <w:pStyle w:val="Default"/>
        <w:jc w:val="center"/>
        <w:rPr>
          <w:sz w:val="20"/>
          <w:szCs w:val="20"/>
        </w:rPr>
      </w:pPr>
      <w:r w:rsidRPr="006410C7">
        <w:rPr>
          <w:sz w:val="20"/>
          <w:szCs w:val="20"/>
        </w:rPr>
        <w:t xml:space="preserve">Marina da Silva Junqueira¹; Priscila Patrícia Batista de Abreu Silva¹; </w:t>
      </w:r>
      <w:proofErr w:type="spellStart"/>
      <w:r w:rsidRPr="006410C7">
        <w:rPr>
          <w:sz w:val="20"/>
          <w:szCs w:val="20"/>
        </w:rPr>
        <w:t>Willamy</w:t>
      </w:r>
      <w:proofErr w:type="spellEnd"/>
      <w:r w:rsidRPr="006410C7">
        <w:rPr>
          <w:sz w:val="20"/>
          <w:szCs w:val="20"/>
        </w:rPr>
        <w:t xml:space="preserve"> André Batista do Nascimento¹</w:t>
      </w:r>
    </w:p>
    <w:p w:rsidR="003B3190" w:rsidRPr="006410C7" w:rsidRDefault="003B3190" w:rsidP="003B3190">
      <w:pPr>
        <w:pStyle w:val="Default"/>
        <w:jc w:val="center"/>
        <w:rPr>
          <w:sz w:val="20"/>
          <w:szCs w:val="20"/>
        </w:rPr>
      </w:pPr>
    </w:p>
    <w:p w:rsidR="003B3190" w:rsidRPr="006410C7" w:rsidRDefault="003B3190" w:rsidP="003B3190">
      <w:pPr>
        <w:pStyle w:val="Default"/>
        <w:jc w:val="center"/>
        <w:rPr>
          <w:sz w:val="20"/>
          <w:szCs w:val="20"/>
        </w:rPr>
      </w:pPr>
      <w:r w:rsidRPr="006410C7">
        <w:rPr>
          <w:sz w:val="20"/>
          <w:szCs w:val="20"/>
        </w:rPr>
        <w:t>marinajunqueirasdt@hotmail.com</w:t>
      </w:r>
    </w:p>
    <w:p w:rsidR="003B3190" w:rsidRPr="006410C7" w:rsidRDefault="003B3190" w:rsidP="003B3190">
      <w:pPr>
        <w:rPr>
          <w:rFonts w:ascii="Arial" w:hAnsi="Arial" w:cs="Arial"/>
          <w:b/>
          <w:sz w:val="20"/>
          <w:szCs w:val="20"/>
        </w:rPr>
      </w:pPr>
      <w:r w:rsidRPr="006410C7">
        <w:rPr>
          <w:rFonts w:ascii="Arial" w:hAnsi="Arial" w:cs="Arial"/>
          <w:b/>
          <w:sz w:val="20"/>
          <w:szCs w:val="20"/>
        </w:rPr>
        <w:t>RESUMO:</w:t>
      </w:r>
    </w:p>
    <w:p w:rsidR="003B3190" w:rsidRPr="006410C7" w:rsidRDefault="003B3190" w:rsidP="003B3190">
      <w:pPr>
        <w:pStyle w:val="Default"/>
        <w:jc w:val="both"/>
        <w:rPr>
          <w:sz w:val="20"/>
          <w:szCs w:val="20"/>
        </w:rPr>
      </w:pPr>
      <w:r w:rsidRPr="006410C7">
        <w:rPr>
          <w:b/>
          <w:bCs/>
          <w:sz w:val="20"/>
          <w:szCs w:val="20"/>
        </w:rPr>
        <w:t xml:space="preserve">Introdução: </w:t>
      </w:r>
      <w:r w:rsidRPr="006410C7">
        <w:rPr>
          <w:sz w:val="20"/>
          <w:szCs w:val="20"/>
        </w:rPr>
        <w:t xml:space="preserve">Educação em saúde possibilita capacitação e ações transformadoras que favorecem mudança de pensamento e ações, aplica-se bem as doenças crônicas, dentre as quais, destaca-se Diabetes Mellitus (DM), um dos transtornos crônicos mais frequentes do mundo. Tal enfermidade, por sua alta prevalência e morbimortalidade, têm despontado como problema de saúde pública digno de políticas votadas para elaboração de programas educativos. </w:t>
      </w:r>
      <w:r w:rsidRPr="006410C7">
        <w:rPr>
          <w:b/>
          <w:bCs/>
          <w:sz w:val="20"/>
          <w:szCs w:val="20"/>
        </w:rPr>
        <w:t xml:space="preserve">Objetivo: </w:t>
      </w:r>
      <w:r w:rsidRPr="006410C7">
        <w:rPr>
          <w:sz w:val="20"/>
          <w:szCs w:val="20"/>
        </w:rPr>
        <w:t xml:space="preserve">O presente estudo teve como meta analisar o processo de educação em saúde direcionado aos portadores de Diabetes Mellitus como estratégia de intervenção de enfermagem. </w:t>
      </w:r>
      <w:r w:rsidRPr="006410C7">
        <w:rPr>
          <w:b/>
          <w:bCs/>
          <w:sz w:val="20"/>
          <w:szCs w:val="20"/>
        </w:rPr>
        <w:t xml:space="preserve">Método: </w:t>
      </w:r>
      <w:r w:rsidRPr="006410C7">
        <w:rPr>
          <w:sz w:val="20"/>
          <w:szCs w:val="20"/>
        </w:rPr>
        <w:t xml:space="preserve">Trata-se de um estudo exploratório, do tipo pesquisa bibliográfica. Foram coletadas diversas fontes bibliográficas, tais como: livros, revistas e na Biblioteca Eletrônica Online (SCIELO), na Literatura Latino – Americana e do Caribe em Ciência da Saúde (LILACS) e no Banco de Dados em Enfermagem (BDENF), em seguida foram selecionados desses, as fontes mais relevantes para o desenvolvimento da pesquisa. </w:t>
      </w:r>
      <w:r w:rsidRPr="006410C7">
        <w:rPr>
          <w:b/>
          <w:bCs/>
          <w:sz w:val="20"/>
          <w:szCs w:val="20"/>
        </w:rPr>
        <w:t xml:space="preserve">Resultado: </w:t>
      </w:r>
      <w:r w:rsidRPr="006410C7">
        <w:rPr>
          <w:sz w:val="20"/>
          <w:szCs w:val="20"/>
        </w:rPr>
        <w:t xml:space="preserve">Foram analisados 435 artigos dos quais apenas 27 se enquadraram dentro dos critérios da seleção. </w:t>
      </w:r>
      <w:r w:rsidRPr="006410C7">
        <w:rPr>
          <w:b/>
          <w:bCs/>
          <w:sz w:val="20"/>
          <w:szCs w:val="20"/>
        </w:rPr>
        <w:t xml:space="preserve">Discussão: </w:t>
      </w:r>
      <w:r w:rsidRPr="006410C7">
        <w:rPr>
          <w:sz w:val="20"/>
          <w:szCs w:val="20"/>
        </w:rPr>
        <w:t xml:space="preserve">Na análise das referências selecionadas foi possível constatar a necessidade da reflexão sobre a atuação do enfermeiro junto aos pacientes com diabetes como sendo de suma importância, pois possibilita a aproximação dos profissionais de saúde com os pacientes e contribui para melhor adaptação ao novo estilo de vida e sucesso do tratamento. Além disso, permite melhorar o conhecimento dos diabéticos em relação a patologia e favorece para um melhor relacionamento interpessoal. E ainda os pacientes e seus familiares demonstrarão menos dificuldades diárias para o controle da doença, pois tais dificuldades podem influenciar diretamente na adesão do portador de DM ao tratamento prescrito. </w:t>
      </w:r>
      <w:r w:rsidRPr="006410C7">
        <w:rPr>
          <w:b/>
          <w:bCs/>
          <w:sz w:val="20"/>
          <w:szCs w:val="20"/>
        </w:rPr>
        <w:t>Conclusão</w:t>
      </w:r>
      <w:r w:rsidRPr="006410C7">
        <w:rPr>
          <w:sz w:val="20"/>
          <w:szCs w:val="20"/>
        </w:rPr>
        <w:t xml:space="preserve">: Com análise destes artigos, conclui-se que as ações educativas não implicam somente na transformação do saber, mais também na transformação holística dos sujeitos envolvidos, sendo por isso uma excelente estratégia intervir e propor novas alternativas para melhorar a qualidade de vida dos diabéticos. Partindo desta concepção, os diabéticos devem estar sempre presentes no planejamento participativo na área da saúde. Vale ainda ressaltar que fatores comportamentais e emocionais apresentados pelo paciente devem ser considerados no planejamento de ações de educativas e para prestar uma assistência integral a essa população, pois caso sejam negligenciados interferirão de forma negativa no tratamento. Busca-se, assim, construir um programa de educação em diabetes visando modificar e reorientar a prática de saúde. Além disso, permiti melhorar os limites e aperfeiçoamento do processo de educação em saúde, associado aos cuidados interdisciplinares para diabetes. </w:t>
      </w:r>
    </w:p>
    <w:p w:rsidR="003B3190" w:rsidRPr="006410C7" w:rsidRDefault="003B3190" w:rsidP="003B31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Descritores</w:t>
      </w:r>
      <w:r w:rsidRPr="006410C7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Educação em Saúde; Enfermagem; Diabetes M</w:t>
      </w:r>
      <w:r w:rsidRPr="006410C7">
        <w:rPr>
          <w:rFonts w:ascii="Arial" w:hAnsi="Arial" w:cs="Arial"/>
          <w:sz w:val="20"/>
          <w:szCs w:val="20"/>
        </w:rPr>
        <w:t>ellitus.</w:t>
      </w:r>
    </w:p>
    <w:p w:rsidR="003B3190" w:rsidRPr="006410C7" w:rsidRDefault="003B3190" w:rsidP="003B3190">
      <w:pPr>
        <w:rPr>
          <w:rFonts w:ascii="Arial" w:hAnsi="Arial" w:cs="Arial"/>
          <w:sz w:val="20"/>
          <w:szCs w:val="20"/>
        </w:rPr>
      </w:pPr>
      <w:r w:rsidRPr="006410C7">
        <w:rPr>
          <w:rFonts w:ascii="Arial" w:hAnsi="Arial" w:cs="Arial"/>
          <w:sz w:val="20"/>
          <w:szCs w:val="20"/>
        </w:rPr>
        <w:t>___________________________________</w:t>
      </w:r>
    </w:p>
    <w:p w:rsidR="003B3190" w:rsidRPr="006410C7" w:rsidRDefault="003B3190" w:rsidP="003B3190">
      <w:pPr>
        <w:rPr>
          <w:rFonts w:ascii="Arial" w:hAnsi="Arial" w:cs="Arial"/>
          <w:sz w:val="20"/>
          <w:szCs w:val="20"/>
        </w:rPr>
      </w:pPr>
      <w:r w:rsidRPr="006410C7">
        <w:rPr>
          <w:rFonts w:ascii="Arial" w:hAnsi="Arial" w:cs="Arial"/>
          <w:sz w:val="20"/>
          <w:szCs w:val="20"/>
        </w:rPr>
        <w:t>¹Acadêmicos de Enfermagem do Centro Universitário Maurício de Nassau (UNINASSAU) em Recife-PE.</w:t>
      </w:r>
    </w:p>
    <w:p w:rsidR="003B3190" w:rsidRPr="006410C7" w:rsidRDefault="003B3190" w:rsidP="003B3190">
      <w:pPr>
        <w:rPr>
          <w:rFonts w:ascii="Arial" w:hAnsi="Arial" w:cs="Arial"/>
          <w:sz w:val="20"/>
          <w:szCs w:val="20"/>
        </w:rPr>
      </w:pPr>
    </w:p>
    <w:p w:rsidR="00526C63" w:rsidRDefault="00526C63"/>
    <w:sectPr w:rsidR="00526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90"/>
    <w:rsid w:val="003B3190"/>
    <w:rsid w:val="0052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66BEF-B46E-48A4-9319-96805F4B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1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B31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Moreira De Souza</dc:creator>
  <cp:keywords/>
  <dc:description/>
  <cp:lastModifiedBy>Ellen Moreira De Souza</cp:lastModifiedBy>
  <cp:revision>1</cp:revision>
  <dcterms:created xsi:type="dcterms:W3CDTF">2018-02-02T13:54:00Z</dcterms:created>
  <dcterms:modified xsi:type="dcterms:W3CDTF">2018-02-02T13:54:00Z</dcterms:modified>
</cp:coreProperties>
</file>