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47" w:rsidRDefault="001B1947" w:rsidP="001B194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TÍTULO</w:t>
      </w:r>
    </w:p>
    <w:p w:rsidR="001B1947" w:rsidRDefault="001B1947" w:rsidP="001B1947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 comportamento autolesivo na adolescência: uma revisão integrativa.</w:t>
      </w:r>
    </w:p>
    <w:p w:rsidR="001B1947" w:rsidRDefault="001B1947" w:rsidP="001B1947">
      <w:pPr>
        <w:pStyle w:val="Textodenotaderodap"/>
        <w:spacing w:line="36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AUTORES</w:t>
      </w:r>
    </w:p>
    <w:p w:rsidR="001B1947" w:rsidRDefault="001B1947" w:rsidP="001B1947">
      <w:pPr>
        <w:pStyle w:val="Textodenotaderodap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Gislaine Chaves</w:t>
      </w:r>
      <w:r w:rsidR="00BF29C2">
        <w:rPr>
          <w:rStyle w:val="Refdenotaderodap"/>
          <w:rFonts w:ascii="Arial" w:hAnsi="Arial" w:cs="Arial"/>
          <w:b/>
          <w:bCs/>
          <w:color w:val="000000"/>
        </w:rPr>
        <w:footnoteReference w:id="1"/>
      </w:r>
    </w:p>
    <w:p w:rsidR="001B1947" w:rsidRDefault="001B1947" w:rsidP="001B1947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Leila Salomão de La Plata Cury Tardivo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1B1947" w:rsidRDefault="001B1947" w:rsidP="001B1947">
      <w:pPr>
        <w:pStyle w:val="Textodenotaderodap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Antônio Augusto Pinto Junior</w:t>
      </w:r>
      <w:r>
        <w:rPr>
          <w:rStyle w:val="Refdenotaderodap"/>
          <w:rFonts w:ascii="Arial" w:hAnsi="Arial" w:cs="Arial"/>
          <w:color w:val="000000"/>
        </w:rPr>
        <w:footnoteReference w:id="3"/>
      </w:r>
    </w:p>
    <w:p w:rsidR="001B1947" w:rsidRDefault="001B1947" w:rsidP="001B1947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Helena Rinaldi Rosa</w:t>
      </w:r>
      <w:r>
        <w:rPr>
          <w:rStyle w:val="Refdenotaderodap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</w:t>
      </w:r>
    </w:p>
    <w:p w:rsidR="001B1947" w:rsidRDefault="001B1947" w:rsidP="001B1947">
      <w:pPr>
        <w:pStyle w:val="NormalWeb"/>
        <w:spacing w:before="0" w:beforeAutospacing="0" w:after="0" w:afterAutospacing="0" w:line="48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1B1947" w:rsidRDefault="001B1947" w:rsidP="001B1947">
      <w:pPr>
        <w:pStyle w:val="NormalWeb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Endereço para correspondência: Avenida Professor Mello de Morais, 1721 – Butantã, São Paulo, SP, 05508-030. </w:t>
      </w:r>
      <w:r>
        <w:rPr>
          <w:rFonts w:ascii="Arial" w:hAnsi="Arial" w:cs="Arial"/>
          <w:sz w:val="20"/>
          <w:szCs w:val="20"/>
        </w:rPr>
        <w:t xml:space="preserve">Telefone: (11) 3091-4178 / (11) 97273-3965 e </w:t>
      </w: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contato de e-mail: </w:t>
      </w:r>
      <w:hyperlink r:id="rId7" w:history="1">
        <w:r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gislaine.ch@usp.br</w:t>
        </w:r>
      </w:hyperlink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:rsidR="001B1947" w:rsidRDefault="001B1947" w:rsidP="001B1947">
      <w:pPr>
        <w:pStyle w:val="Textodenotaderodap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1947" w:rsidRDefault="001B1947" w:rsidP="001B1947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F2022F" w:rsidRDefault="00F2022F"/>
    <w:sectPr w:rsidR="00F2022F">
      <w:footnotePr>
        <w:numFmt w:val="lowerLetter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285" w:rsidRDefault="00870285" w:rsidP="001B1947">
      <w:pPr>
        <w:spacing w:after="0" w:line="240" w:lineRule="auto"/>
      </w:pPr>
      <w:r>
        <w:separator/>
      </w:r>
    </w:p>
  </w:endnote>
  <w:endnote w:type="continuationSeparator" w:id="0">
    <w:p w:rsidR="00870285" w:rsidRDefault="00870285" w:rsidP="001B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285" w:rsidRDefault="00870285" w:rsidP="001B1947">
      <w:pPr>
        <w:spacing w:after="0" w:line="240" w:lineRule="auto"/>
      </w:pPr>
      <w:r>
        <w:separator/>
      </w:r>
    </w:p>
  </w:footnote>
  <w:footnote w:type="continuationSeparator" w:id="0">
    <w:p w:rsidR="00870285" w:rsidRDefault="00870285" w:rsidP="001B1947">
      <w:pPr>
        <w:spacing w:after="0" w:line="240" w:lineRule="auto"/>
      </w:pPr>
      <w:r>
        <w:continuationSeparator/>
      </w:r>
    </w:p>
  </w:footnote>
  <w:footnote w:id="1">
    <w:p w:rsidR="001E0E7E" w:rsidRPr="00BF29C2" w:rsidRDefault="00BF29C2" w:rsidP="00BF29C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</w:rPr>
        <w:footnoteRef/>
      </w:r>
      <w:r w:rsidRPr="00BF29C2">
        <w:rPr>
          <w:rFonts w:ascii="Arial" w:hAnsi="Arial" w:cs="Arial"/>
          <w:color w:val="000000"/>
          <w:sz w:val="20"/>
          <w:szCs w:val="20"/>
        </w:rPr>
        <w:t xml:space="preserve">Doutoranda do departamento de Psicologia Clínica da Universidade de São Paulo (USP); mestre em Psicologia Clínica pelo programa de pós-graduação de em Psicologia Clínica do Instituto de Psicologia da USP. E-mail: </w:t>
      </w:r>
      <w:hyperlink r:id="rId1" w:history="1">
        <w:r w:rsidRPr="00BF29C2">
          <w:rPr>
            <w:rStyle w:val="Hyperlink"/>
            <w:rFonts w:ascii="Arial" w:eastAsiaTheme="minorHAnsi" w:hAnsi="Arial" w:cs="Arial"/>
            <w:color w:val="auto"/>
            <w:sz w:val="20"/>
            <w:szCs w:val="20"/>
            <w:u w:val="none"/>
            <w:lang w:eastAsia="en-US"/>
          </w:rPr>
          <w:t>gislaine.ch@usp.br</w:t>
        </w:r>
      </w:hyperlink>
      <w:r w:rsidRPr="00BF29C2">
        <w:rPr>
          <w:rFonts w:ascii="Arial" w:eastAsiaTheme="minorHAnsi" w:hAnsi="Arial" w:cs="Arial"/>
          <w:sz w:val="20"/>
          <w:szCs w:val="20"/>
          <w:lang w:eastAsia="en-US"/>
        </w:rPr>
        <w:t>.</w:t>
      </w:r>
    </w:p>
  </w:footnote>
  <w:footnote w:id="2">
    <w:p w:rsidR="001B1947" w:rsidRPr="00BF29C2" w:rsidRDefault="001B1947" w:rsidP="001B194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F29C2">
        <w:rPr>
          <w:rStyle w:val="Refdenotaderodap"/>
          <w:rFonts w:ascii="Arial" w:hAnsi="Arial" w:cs="Arial"/>
          <w:sz w:val="20"/>
          <w:szCs w:val="20"/>
        </w:rPr>
        <w:footnoteRef/>
      </w:r>
      <w:r w:rsidR="001E0E7E">
        <w:rPr>
          <w:rFonts w:ascii="Arial" w:hAnsi="Arial" w:cs="Arial"/>
          <w:sz w:val="20"/>
          <w:szCs w:val="20"/>
          <w:shd w:val="clear" w:color="auto" w:fill="FFFFFF"/>
        </w:rPr>
        <w:t>Livre docente do departamento de Psicologia Clínica da Universidade de São Paulo (USP). E-mail: ltardivo@usp.br</w:t>
      </w:r>
      <w:bookmarkStart w:id="0" w:name="_GoBack"/>
      <w:bookmarkEnd w:id="0"/>
    </w:p>
  </w:footnote>
  <w:footnote w:id="3">
    <w:p w:rsidR="001E0E7E" w:rsidRDefault="001B1947" w:rsidP="001E0E7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F29C2">
        <w:rPr>
          <w:rStyle w:val="Refdenotaderodap"/>
          <w:rFonts w:ascii="Arial" w:hAnsi="Arial" w:cs="Arial"/>
          <w:sz w:val="20"/>
          <w:szCs w:val="20"/>
        </w:rPr>
        <w:footnoteRef/>
      </w:r>
      <w:r w:rsidR="001E0E7E" w:rsidRPr="00BF29C2">
        <w:rPr>
          <w:rFonts w:ascii="Arial" w:hAnsi="Arial" w:cs="Arial"/>
          <w:sz w:val="20"/>
          <w:szCs w:val="20"/>
        </w:rPr>
        <w:t xml:space="preserve">Professor do Departamento de Psicologia do Instituto de Ciências Humanas e Sociais da Universidade Federal Fluminense. E-mail: </w:t>
      </w:r>
      <w:hyperlink r:id="rId2" w:history="1">
        <w:r w:rsidR="001E0E7E" w:rsidRPr="00BF29C2">
          <w:rPr>
            <w:rStyle w:val="Hyperlink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antonioaugusto.@vm.uff.br</w:t>
        </w:r>
      </w:hyperlink>
      <w:r w:rsidR="001E0E7E" w:rsidRPr="00BF29C2">
        <w:rPr>
          <w:rFonts w:ascii="Arial" w:hAnsi="Arial" w:cs="Arial"/>
          <w:color w:val="auto"/>
          <w:sz w:val="20"/>
          <w:szCs w:val="20"/>
        </w:rPr>
        <w:t>.</w:t>
      </w:r>
    </w:p>
    <w:p w:rsidR="001B1947" w:rsidRPr="00BF29C2" w:rsidRDefault="001E0E7E" w:rsidP="001E0E7E">
      <w:pPr>
        <w:pStyle w:val="Default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vertAlign w:val="superscript"/>
        </w:rPr>
        <w:t>d</w:t>
      </w:r>
      <w:r w:rsidR="00BF29C2" w:rsidRPr="00BF29C2">
        <w:rPr>
          <w:rFonts w:ascii="Arial" w:hAnsi="Arial" w:cs="Arial"/>
          <w:sz w:val="20"/>
          <w:szCs w:val="20"/>
        </w:rPr>
        <w:t>Livre</w:t>
      </w:r>
      <w:proofErr w:type="spellEnd"/>
      <w:r w:rsidR="00BF29C2" w:rsidRPr="00BF29C2">
        <w:rPr>
          <w:rFonts w:ascii="Arial" w:hAnsi="Arial" w:cs="Arial"/>
          <w:sz w:val="20"/>
          <w:szCs w:val="20"/>
        </w:rPr>
        <w:t xml:space="preserve"> Docente do Departamento de Psicologia Escolar e do Desenvolvimento Humano do Instituto de Psicologia da Universidade de São Paulo. E-mail: rinaldii@usp.br</w:t>
      </w:r>
    </w:p>
  </w:footnote>
  <w:footnote w:id="4">
    <w:p w:rsidR="001B1947" w:rsidRDefault="001B1947" w:rsidP="001B1947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47"/>
    <w:rsid w:val="001B1947"/>
    <w:rsid w:val="001E0E7E"/>
    <w:rsid w:val="00870285"/>
    <w:rsid w:val="00B570DD"/>
    <w:rsid w:val="00BA0EA6"/>
    <w:rsid w:val="00BF29C2"/>
    <w:rsid w:val="00F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AD8E"/>
  <w15:chartTrackingRefBased/>
  <w15:docId w15:val="{5A530412-4306-47DB-9CED-89D44C06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4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B19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194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1947"/>
    <w:rPr>
      <w:rFonts w:eastAsiaTheme="minorEastAsia"/>
      <w:sz w:val="20"/>
      <w:szCs w:val="20"/>
      <w:lang w:eastAsia="pt-BR"/>
    </w:rPr>
  </w:style>
  <w:style w:type="paragraph" w:customStyle="1" w:styleId="Default">
    <w:name w:val="Default"/>
    <w:uiPriority w:val="99"/>
    <w:rsid w:val="001B194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B1947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BF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laine.ch@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antonioaugusto.@vm.uff.br" TargetMode="External"/><Relationship Id="rId1" Type="http://schemas.openxmlformats.org/officeDocument/2006/relationships/hyperlink" Target="mailto:gislaine.ch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8C02-3B7E-44C1-B72C-0CFAA363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Gislaine Chaves</dc:creator>
  <cp:keywords/>
  <dc:description/>
  <cp:lastModifiedBy>Gislaine Chaves</cp:lastModifiedBy>
  <cp:revision>3</cp:revision>
  <dcterms:created xsi:type="dcterms:W3CDTF">2019-07-04T23:37:00Z</dcterms:created>
  <dcterms:modified xsi:type="dcterms:W3CDTF">2019-07-04T23:48:00Z</dcterms:modified>
</cp:coreProperties>
</file>